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CE" w:rsidRDefault="00096FCE"/>
    <w:p w:rsidR="00342799" w:rsidRDefault="00342799">
      <w:r>
        <w:rPr>
          <w:rFonts w:ascii="Courier New" w:hAnsi="Courier New" w:cs="Courier New"/>
        </w:rPr>
        <w:t>The full brochure is</w:t>
      </w:r>
      <w:r>
        <w:rPr>
          <w:rFonts w:ascii="Courier New" w:hAnsi="Courier New" w:cs="Courier New"/>
        </w:rPr>
        <w:br/>
        <w:t>available at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hyperlink r:id="rId4" w:tgtFrame="_blank" w:history="1">
        <w:r>
          <w:rPr>
            <w:rStyle w:val="Hyperlink"/>
            <w:rFonts w:ascii="Courier New" w:hAnsi="Courier New" w:cs="Courier New"/>
          </w:rPr>
          <w:t>https://climateweeknortheast.org/</w:t>
        </w:r>
      </w:hyperlink>
      <w:r>
        <w:rPr>
          <w:rFonts w:ascii="Courier New" w:hAnsi="Courier New" w:cs="Courier New"/>
        </w:rPr>
        <w:br/>
      </w:r>
      <w:bookmarkStart w:id="0" w:name="_GoBack"/>
      <w:bookmarkEnd w:id="0"/>
    </w:p>
    <w:sectPr w:rsidR="00342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99"/>
    <w:rsid w:val="00096FCE"/>
    <w:rsid w:val="0034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869F2-C6DF-41D1-95E8-5E913510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2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imateweeknorthea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Duncan</dc:creator>
  <cp:keywords/>
  <dc:description/>
  <cp:lastModifiedBy>Colin Duncan</cp:lastModifiedBy>
  <cp:revision>1</cp:revision>
  <dcterms:created xsi:type="dcterms:W3CDTF">2021-03-05T13:28:00Z</dcterms:created>
  <dcterms:modified xsi:type="dcterms:W3CDTF">2021-03-05T13:30:00Z</dcterms:modified>
</cp:coreProperties>
</file>