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232325" w14:textId="77777777" w:rsidR="00160CA2" w:rsidRDefault="00160CA2" w:rsidP="00160CA2">
      <w:pPr>
        <w:spacing w:after="0" w:line="240" w:lineRule="auto"/>
        <w:jc w:val="center"/>
        <w:rPr>
          <w:rFonts w:ascii="Broadway" w:eastAsia="Times New Roman" w:hAnsi="Broadway" w:cs="Arial"/>
          <w:i/>
          <w:iCs/>
          <w:color w:val="00FF00"/>
          <w:sz w:val="44"/>
          <w:szCs w:val="44"/>
          <w:lang w:eastAsia="en-GB"/>
        </w:rPr>
      </w:pPr>
      <w:bookmarkStart w:id="0" w:name="_GoBack"/>
      <w:bookmarkEnd w:id="0"/>
      <w:r w:rsidRPr="00CE1FAC">
        <w:rPr>
          <w:rFonts w:ascii="Broadway" w:eastAsia="Times New Roman" w:hAnsi="Broadway" w:cs="Arial"/>
          <w:i/>
          <w:iCs/>
          <w:color w:val="00FF00"/>
          <w:sz w:val="44"/>
          <w:szCs w:val="44"/>
          <w:lang w:eastAsia="en-GB"/>
        </w:rPr>
        <w:t>Dr Spence Memorial Hall</w:t>
      </w:r>
    </w:p>
    <w:p w14:paraId="38F4C917" w14:textId="19BB07EB" w:rsidR="002226E7" w:rsidRDefault="00160CA2" w:rsidP="004C515C">
      <w:pPr>
        <w:jc w:val="center"/>
        <w:rPr>
          <w:b/>
          <w:bCs/>
          <w:sz w:val="32"/>
          <w:szCs w:val="32"/>
        </w:rPr>
      </w:pPr>
      <w:r>
        <w:rPr>
          <w:rFonts w:ascii="Broadway" w:eastAsia="Times New Roman" w:hAnsi="Broadway" w:cs="Arial"/>
          <w:i/>
          <w:iCs/>
          <w:color w:val="00FF00"/>
          <w:sz w:val="44"/>
          <w:szCs w:val="44"/>
          <w:lang w:eastAsia="en-GB"/>
        </w:rPr>
        <w:t>Udny Green</w:t>
      </w:r>
    </w:p>
    <w:p w14:paraId="5D35CC68" w14:textId="64F7D0C6" w:rsidR="003549FE" w:rsidRPr="003B2A5C" w:rsidRDefault="003549FE" w:rsidP="003B2A5C">
      <w:pPr>
        <w:jc w:val="center"/>
        <w:rPr>
          <w:b/>
          <w:bCs/>
          <w:sz w:val="28"/>
          <w:szCs w:val="28"/>
        </w:rPr>
      </w:pPr>
      <w:r w:rsidRPr="003B2A5C">
        <w:rPr>
          <w:b/>
          <w:bCs/>
          <w:sz w:val="28"/>
          <w:szCs w:val="28"/>
        </w:rPr>
        <w:t>Dr Spence Memorial Hall SCIO</w:t>
      </w:r>
    </w:p>
    <w:p w14:paraId="1211244F" w14:textId="6A43F56C" w:rsidR="003549FE" w:rsidRPr="003B2A5C" w:rsidRDefault="003549FE" w:rsidP="003B2A5C">
      <w:pPr>
        <w:pStyle w:val="ListParagraph"/>
        <w:numPr>
          <w:ilvl w:val="0"/>
          <w:numId w:val="2"/>
        </w:numPr>
        <w:jc w:val="center"/>
        <w:rPr>
          <w:b/>
          <w:bCs/>
          <w:sz w:val="32"/>
          <w:szCs w:val="32"/>
          <w:u w:val="single"/>
        </w:rPr>
      </w:pPr>
      <w:r w:rsidRPr="003B2A5C">
        <w:rPr>
          <w:b/>
          <w:bCs/>
          <w:sz w:val="32"/>
          <w:szCs w:val="32"/>
          <w:u w:val="single"/>
        </w:rPr>
        <w:t xml:space="preserve">an invitation to become a member of this new organisation </w:t>
      </w:r>
    </w:p>
    <w:p w14:paraId="53BC0A56" w14:textId="5E9A3523" w:rsidR="003549FE" w:rsidRPr="003B2A5C" w:rsidRDefault="003549FE" w:rsidP="003B2A5C">
      <w:pPr>
        <w:jc w:val="center"/>
        <w:rPr>
          <w:b/>
          <w:bCs/>
        </w:rPr>
      </w:pPr>
      <w:r w:rsidRPr="003B2A5C">
        <w:rPr>
          <w:b/>
          <w:bCs/>
        </w:rPr>
        <w:t>AGM – Thursday 23</w:t>
      </w:r>
      <w:r w:rsidRPr="003B2A5C">
        <w:rPr>
          <w:b/>
          <w:bCs/>
          <w:vertAlign w:val="superscript"/>
        </w:rPr>
        <w:t>rd</w:t>
      </w:r>
      <w:r w:rsidRPr="003B2A5C">
        <w:rPr>
          <w:b/>
          <w:bCs/>
        </w:rPr>
        <w:t xml:space="preserve"> January 2020 – Udny Green Hall – 7.30 pm</w:t>
      </w:r>
    </w:p>
    <w:p w14:paraId="5CF55A87" w14:textId="4821FDB9" w:rsidR="003549FE" w:rsidRDefault="003549FE" w:rsidP="003549FE">
      <w:r>
        <w:t>The Udny Green Hall recently re-organised its legal structure and became a SCIO – a Scottish Charitable Incorporated Organisation – registered with OSCR, the Scottish Charity Regulator.  You are now invited to become a member of this SCIO which gives you the right to attend the SCIO’s Annual General Meeting</w:t>
      </w:r>
      <w:r w:rsidR="003B2A5C">
        <w:t>s</w:t>
      </w:r>
      <w:r>
        <w:t xml:space="preserve"> (AGM).  </w:t>
      </w:r>
      <w:r w:rsidR="00450EFB">
        <w:t>Membership is open to any individual aged 16 or over</w:t>
      </w:r>
      <w:r w:rsidR="003B2A5C">
        <w:t>,</w:t>
      </w:r>
      <w:r w:rsidR="00450EFB">
        <w:t xml:space="preserve"> living in Udny Green or its surrounding districts.</w:t>
      </w:r>
      <w:r w:rsidR="003B2A5C">
        <w:t xml:space="preserve"> </w:t>
      </w:r>
      <w:r w:rsidR="00450EFB">
        <w:t xml:space="preserve"> </w:t>
      </w:r>
      <w:r>
        <w:t xml:space="preserve">At each AGM, SCIO members will be asked to re-appoint the hall’s Management Committee or Board.  Essentially the trustees of the hall.  </w:t>
      </w:r>
      <w:r w:rsidR="00450EFB">
        <w:t xml:space="preserve">Members </w:t>
      </w:r>
      <w:r w:rsidR="004C515C">
        <w:t xml:space="preserve">will </w:t>
      </w:r>
      <w:r w:rsidR="00450EFB">
        <w:t xml:space="preserve">have no financial obligation to the hall.  </w:t>
      </w:r>
    </w:p>
    <w:p w14:paraId="7CDFF03E" w14:textId="29473766" w:rsidR="003549FE" w:rsidRDefault="00986D30" w:rsidP="003549FE">
      <w:r>
        <w:t>We expect</w:t>
      </w:r>
      <w:r w:rsidR="003549FE">
        <w:t xml:space="preserve">, many of the existing Management Committee will re-join </w:t>
      </w:r>
      <w:r w:rsidR="00A656F9">
        <w:t xml:space="preserve">this committee and some new members will come forward to join this committee.  The hall’s constitution allows for a maximum of (20) </w:t>
      </w:r>
      <w:r w:rsidR="00450EFB">
        <w:t xml:space="preserve">trustees.  These trustees run the hall’s operation.  The hall is in good shape.  It was recently re-furbished (2015) and we expect to add a new chair store in 2020.  Its finances are strong and we have an active Management Committee.  </w:t>
      </w:r>
    </w:p>
    <w:p w14:paraId="721DA451" w14:textId="08B2CA8F" w:rsidR="00450EFB" w:rsidRDefault="00450EFB" w:rsidP="003549FE">
      <w:r>
        <w:t>To become a member of this new SCIO please complete the form below and return it to:</w:t>
      </w:r>
    </w:p>
    <w:p w14:paraId="638B77E4" w14:textId="63E090A7" w:rsidR="00E92095" w:rsidRPr="003B2A5C" w:rsidRDefault="00450EFB" w:rsidP="00450EFB">
      <w:pPr>
        <w:pStyle w:val="NoSpacing"/>
        <w:rPr>
          <w:b/>
          <w:bCs/>
        </w:rPr>
      </w:pPr>
      <w:r w:rsidRPr="003B2A5C">
        <w:rPr>
          <w:b/>
          <w:bCs/>
        </w:rPr>
        <w:t>Garth Entwistle (Current Chair)</w:t>
      </w:r>
      <w:r w:rsidR="00E92095" w:rsidRPr="003B2A5C">
        <w:rPr>
          <w:b/>
          <w:bCs/>
        </w:rPr>
        <w:tab/>
      </w:r>
      <w:r w:rsidR="00E92095" w:rsidRPr="003B2A5C">
        <w:rPr>
          <w:b/>
          <w:bCs/>
        </w:rPr>
        <w:tab/>
      </w:r>
      <w:r w:rsidR="00E92095" w:rsidRPr="003B2A5C">
        <w:rPr>
          <w:b/>
          <w:bCs/>
        </w:rPr>
        <w:tab/>
        <w:t>or</w:t>
      </w:r>
      <w:r w:rsidR="00E92095" w:rsidRPr="003B2A5C">
        <w:rPr>
          <w:b/>
          <w:bCs/>
        </w:rPr>
        <w:tab/>
      </w:r>
      <w:r w:rsidR="00E92095" w:rsidRPr="003B2A5C">
        <w:rPr>
          <w:b/>
          <w:bCs/>
        </w:rPr>
        <w:tab/>
        <w:t>Raymond Mitchel (Hall Keeper)</w:t>
      </w:r>
    </w:p>
    <w:p w14:paraId="54483D79" w14:textId="401484B9" w:rsidR="00450EFB" w:rsidRPr="003B2A5C" w:rsidRDefault="00450EFB" w:rsidP="00450EFB">
      <w:pPr>
        <w:pStyle w:val="NoSpacing"/>
        <w:rPr>
          <w:b/>
          <w:bCs/>
        </w:rPr>
      </w:pPr>
      <w:proofErr w:type="spellStart"/>
      <w:r w:rsidRPr="003B2A5C">
        <w:rPr>
          <w:b/>
          <w:bCs/>
        </w:rPr>
        <w:t>Gilmorton</w:t>
      </w:r>
      <w:proofErr w:type="spellEnd"/>
      <w:r w:rsidR="00E92095" w:rsidRPr="003B2A5C">
        <w:rPr>
          <w:b/>
          <w:bCs/>
        </w:rPr>
        <w:tab/>
      </w:r>
      <w:r w:rsidR="00E92095" w:rsidRPr="003B2A5C">
        <w:rPr>
          <w:b/>
          <w:bCs/>
        </w:rPr>
        <w:tab/>
      </w:r>
      <w:r w:rsidR="00E92095" w:rsidRPr="003B2A5C">
        <w:rPr>
          <w:b/>
          <w:bCs/>
        </w:rPr>
        <w:tab/>
      </w:r>
      <w:r w:rsidR="00E92095" w:rsidRPr="003B2A5C">
        <w:rPr>
          <w:b/>
          <w:bCs/>
        </w:rPr>
        <w:tab/>
      </w:r>
      <w:r w:rsidR="00E92095" w:rsidRPr="003B2A5C">
        <w:rPr>
          <w:b/>
          <w:bCs/>
        </w:rPr>
        <w:tab/>
      </w:r>
      <w:r w:rsidR="00E92095" w:rsidRPr="003B2A5C">
        <w:rPr>
          <w:b/>
          <w:bCs/>
        </w:rPr>
        <w:tab/>
      </w:r>
      <w:r w:rsidR="00E92095" w:rsidRPr="003B2A5C">
        <w:rPr>
          <w:b/>
          <w:bCs/>
        </w:rPr>
        <w:tab/>
      </w:r>
      <w:r w:rsidR="00944EF4">
        <w:rPr>
          <w:b/>
          <w:bCs/>
        </w:rPr>
        <w:t xml:space="preserve">2 </w:t>
      </w:r>
      <w:r w:rsidR="00E92095" w:rsidRPr="003B2A5C">
        <w:rPr>
          <w:b/>
          <w:bCs/>
        </w:rPr>
        <w:t xml:space="preserve">Academy Court </w:t>
      </w:r>
    </w:p>
    <w:p w14:paraId="239BADDD" w14:textId="0F978D47" w:rsidR="00450EFB" w:rsidRPr="003B2A5C" w:rsidRDefault="00E92095" w:rsidP="00450EFB">
      <w:pPr>
        <w:pStyle w:val="NoSpacing"/>
        <w:rPr>
          <w:b/>
          <w:bCs/>
        </w:rPr>
      </w:pPr>
      <w:r w:rsidRPr="003B2A5C">
        <w:rPr>
          <w:b/>
          <w:bCs/>
        </w:rPr>
        <w:t>Udny Green</w:t>
      </w:r>
      <w:r w:rsidRPr="003B2A5C">
        <w:rPr>
          <w:b/>
          <w:bCs/>
        </w:rPr>
        <w:tab/>
      </w:r>
      <w:r w:rsidRPr="003B2A5C">
        <w:rPr>
          <w:b/>
          <w:bCs/>
        </w:rPr>
        <w:tab/>
      </w:r>
      <w:r w:rsidRPr="003B2A5C">
        <w:rPr>
          <w:b/>
          <w:bCs/>
        </w:rPr>
        <w:tab/>
      </w:r>
      <w:r w:rsidRPr="003B2A5C">
        <w:rPr>
          <w:b/>
          <w:bCs/>
        </w:rPr>
        <w:tab/>
      </w:r>
      <w:r w:rsidRPr="003B2A5C">
        <w:rPr>
          <w:b/>
          <w:bCs/>
        </w:rPr>
        <w:tab/>
      </w:r>
      <w:r w:rsidRPr="003B2A5C">
        <w:rPr>
          <w:b/>
          <w:bCs/>
        </w:rPr>
        <w:tab/>
      </w:r>
      <w:r w:rsidRPr="003B2A5C">
        <w:rPr>
          <w:b/>
          <w:bCs/>
        </w:rPr>
        <w:tab/>
        <w:t>Udny Green</w:t>
      </w:r>
    </w:p>
    <w:p w14:paraId="76D0435B" w14:textId="1AF1A578" w:rsidR="00E92095" w:rsidRPr="003B2A5C" w:rsidRDefault="00E92095" w:rsidP="00450EFB">
      <w:pPr>
        <w:pStyle w:val="NoSpacing"/>
        <w:rPr>
          <w:b/>
          <w:bCs/>
        </w:rPr>
      </w:pPr>
      <w:r w:rsidRPr="003B2A5C">
        <w:rPr>
          <w:b/>
          <w:bCs/>
        </w:rPr>
        <w:t>AB41 6ST</w:t>
      </w:r>
      <w:r w:rsidRPr="003B2A5C">
        <w:rPr>
          <w:b/>
          <w:bCs/>
        </w:rPr>
        <w:tab/>
      </w:r>
      <w:r w:rsidRPr="003B2A5C">
        <w:rPr>
          <w:b/>
          <w:bCs/>
        </w:rPr>
        <w:tab/>
      </w:r>
      <w:r w:rsidRPr="003B2A5C">
        <w:rPr>
          <w:b/>
          <w:bCs/>
        </w:rPr>
        <w:tab/>
      </w:r>
      <w:r w:rsidRPr="003B2A5C">
        <w:rPr>
          <w:b/>
          <w:bCs/>
        </w:rPr>
        <w:tab/>
      </w:r>
      <w:r w:rsidRPr="003B2A5C">
        <w:rPr>
          <w:b/>
          <w:bCs/>
        </w:rPr>
        <w:tab/>
      </w:r>
      <w:r w:rsidRPr="003B2A5C">
        <w:rPr>
          <w:b/>
          <w:bCs/>
        </w:rPr>
        <w:tab/>
      </w:r>
      <w:r w:rsidRPr="003B2A5C">
        <w:rPr>
          <w:b/>
          <w:bCs/>
        </w:rPr>
        <w:tab/>
        <w:t xml:space="preserve">AB41 </w:t>
      </w:r>
      <w:r w:rsidR="00944EF4">
        <w:rPr>
          <w:b/>
          <w:bCs/>
        </w:rPr>
        <w:t>7RU</w:t>
      </w:r>
    </w:p>
    <w:p w14:paraId="75120CBB" w14:textId="0D0DE83D" w:rsidR="00E92095" w:rsidRPr="009007C8" w:rsidRDefault="009007C8" w:rsidP="00E92095">
      <w:pPr>
        <w:pStyle w:val="NoSpacing"/>
        <w:jc w:val="center"/>
        <w:rPr>
          <w:b/>
          <w:bCs/>
        </w:rPr>
      </w:pPr>
      <w:r>
        <w:rPr>
          <w:b/>
          <w:bCs/>
        </w:rPr>
        <w:t>o</w:t>
      </w:r>
      <w:r w:rsidR="00E92095" w:rsidRPr="009007C8">
        <w:rPr>
          <w:b/>
          <w:bCs/>
        </w:rPr>
        <w:t>r</w:t>
      </w:r>
    </w:p>
    <w:p w14:paraId="3E7009A1" w14:textId="543EB0E4" w:rsidR="00E92095" w:rsidRPr="003B2A5C" w:rsidRDefault="00E92095" w:rsidP="00E92095">
      <w:pPr>
        <w:pStyle w:val="NoSpacing"/>
        <w:numPr>
          <w:ilvl w:val="0"/>
          <w:numId w:val="2"/>
        </w:numPr>
        <w:rPr>
          <w:b/>
          <w:bCs/>
        </w:rPr>
      </w:pPr>
      <w:r w:rsidRPr="003B2A5C">
        <w:rPr>
          <w:b/>
          <w:bCs/>
        </w:rPr>
        <w:t>hand it in to the hall at the Frost Fair – Saturday 7</w:t>
      </w:r>
      <w:r w:rsidRPr="003B2A5C">
        <w:rPr>
          <w:b/>
          <w:bCs/>
          <w:vertAlign w:val="superscript"/>
        </w:rPr>
        <w:t>th</w:t>
      </w:r>
      <w:r w:rsidRPr="003B2A5C">
        <w:rPr>
          <w:b/>
          <w:bCs/>
        </w:rPr>
        <w:t xml:space="preserve"> December 2019, Udny Green Hall</w:t>
      </w:r>
    </w:p>
    <w:p w14:paraId="0231F04E" w14:textId="50DC80EE" w:rsidR="00E92095" w:rsidRDefault="00E92095" w:rsidP="00E92095">
      <w:pPr>
        <w:pStyle w:val="NoSpacing"/>
      </w:pPr>
    </w:p>
    <w:p w14:paraId="364B04D4" w14:textId="2C7C94CD" w:rsidR="00E92095" w:rsidRDefault="00E92095" w:rsidP="009007C8">
      <w:pPr>
        <w:pStyle w:val="NoSpacing"/>
        <w:jc w:val="center"/>
      </w:pPr>
      <w:r>
        <w:t>Forms can be downloaded</w:t>
      </w:r>
      <w:r w:rsidR="009007C8">
        <w:t xml:space="preserve">, if required, </w:t>
      </w:r>
      <w:r>
        <w:t>from</w:t>
      </w:r>
      <w:r w:rsidR="009007C8">
        <w:t xml:space="preserve">: </w:t>
      </w:r>
      <w:hyperlink r:id="rId5" w:history="1">
        <w:r w:rsidR="009007C8" w:rsidRPr="00F47FC5">
          <w:rPr>
            <w:rStyle w:val="Hyperlink"/>
          </w:rPr>
          <w:t>www.udny.online/library/notices</w:t>
        </w:r>
      </w:hyperlink>
    </w:p>
    <w:p w14:paraId="139FB8EB" w14:textId="42654F1F" w:rsidR="003B2A5C" w:rsidRDefault="003B2A5C" w:rsidP="003B2A5C">
      <w:pPr>
        <w:pStyle w:val="NoSpacing"/>
        <w:jc w:val="center"/>
        <w:rPr>
          <w:b/>
          <w:bCs/>
          <w:sz w:val="24"/>
          <w:szCs w:val="24"/>
        </w:rPr>
      </w:pPr>
    </w:p>
    <w:p w14:paraId="35AA5852" w14:textId="77777777" w:rsidR="003B2A5C" w:rsidRDefault="003B2A5C" w:rsidP="003B2A5C">
      <w:pPr>
        <w:pStyle w:val="NoSpacing"/>
        <w:jc w:val="center"/>
        <w:rPr>
          <w:b/>
          <w:bCs/>
          <w:sz w:val="24"/>
          <w:szCs w:val="24"/>
        </w:rPr>
      </w:pPr>
    </w:p>
    <w:p w14:paraId="6F2B1AEF" w14:textId="77777777" w:rsidR="003B2A5C" w:rsidRDefault="00E92095" w:rsidP="003B2A5C">
      <w:pPr>
        <w:pStyle w:val="NoSpacing"/>
        <w:jc w:val="center"/>
        <w:rPr>
          <w:b/>
          <w:bCs/>
          <w:sz w:val="28"/>
          <w:szCs w:val="28"/>
        </w:rPr>
      </w:pPr>
      <w:r w:rsidRPr="003B2A5C">
        <w:rPr>
          <w:b/>
          <w:bCs/>
          <w:sz w:val="28"/>
          <w:szCs w:val="28"/>
        </w:rPr>
        <w:t>Application to become a member of the Dr Spence Memorial Hall SCIO</w:t>
      </w:r>
    </w:p>
    <w:p w14:paraId="06A5E88D" w14:textId="57D05A75" w:rsidR="00E92095" w:rsidRPr="003B2A5C" w:rsidRDefault="00E92095" w:rsidP="003B2A5C">
      <w:pPr>
        <w:pStyle w:val="NoSpacing"/>
        <w:jc w:val="center"/>
        <w:rPr>
          <w:b/>
          <w:bCs/>
          <w:sz w:val="28"/>
          <w:szCs w:val="28"/>
        </w:rPr>
      </w:pPr>
      <w:r w:rsidRPr="003B2A5C">
        <w:rPr>
          <w:b/>
          <w:bCs/>
          <w:sz w:val="28"/>
          <w:szCs w:val="28"/>
        </w:rPr>
        <w:t>SCO47845</w:t>
      </w:r>
    </w:p>
    <w:p w14:paraId="06FC0903" w14:textId="0DF2650D" w:rsidR="00E92095" w:rsidRPr="00E92095" w:rsidRDefault="00E92095" w:rsidP="00E92095">
      <w:pPr>
        <w:pStyle w:val="NoSpacing"/>
        <w:rPr>
          <w:b/>
          <w:bCs/>
        </w:rPr>
      </w:pPr>
    </w:p>
    <w:p w14:paraId="271B569A" w14:textId="3779475B" w:rsidR="00E92095" w:rsidRPr="00E92095" w:rsidRDefault="00E92095" w:rsidP="00E92095">
      <w:pPr>
        <w:pStyle w:val="NoSpacing"/>
        <w:rPr>
          <w:b/>
          <w:bCs/>
        </w:rPr>
      </w:pPr>
      <w:r w:rsidRPr="00E92095">
        <w:rPr>
          <w:b/>
          <w:bCs/>
        </w:rPr>
        <w:t>Name:</w:t>
      </w:r>
      <w:r w:rsidR="003B2A5C">
        <w:rPr>
          <w:b/>
          <w:bCs/>
        </w:rPr>
        <w:t xml:space="preserve">  </w:t>
      </w:r>
      <w:r w:rsidRPr="00E92095">
        <w:rPr>
          <w:b/>
          <w:bCs/>
        </w:rPr>
        <w:t xml:space="preserve">…………………………………………………………………………………      </w:t>
      </w:r>
      <w:r w:rsidR="009007C8">
        <w:rPr>
          <w:b/>
          <w:bCs/>
        </w:rPr>
        <w:t xml:space="preserve">Date of Birth:  </w:t>
      </w:r>
      <w:r w:rsidRPr="00E92095">
        <w:rPr>
          <w:b/>
          <w:bCs/>
        </w:rPr>
        <w:t>……………………………</w:t>
      </w:r>
    </w:p>
    <w:p w14:paraId="1B7CDF40" w14:textId="208D5A2B" w:rsidR="00E92095" w:rsidRPr="00E92095" w:rsidRDefault="00E92095" w:rsidP="00E92095">
      <w:pPr>
        <w:pStyle w:val="NoSpacing"/>
        <w:rPr>
          <w:b/>
          <w:bCs/>
        </w:rPr>
      </w:pPr>
    </w:p>
    <w:p w14:paraId="69C8D4C6" w14:textId="55375934" w:rsidR="00E92095" w:rsidRPr="00E92095" w:rsidRDefault="00E92095" w:rsidP="00E92095">
      <w:pPr>
        <w:pStyle w:val="NoSpacing"/>
        <w:rPr>
          <w:b/>
          <w:bCs/>
        </w:rPr>
      </w:pPr>
      <w:r w:rsidRPr="00E92095">
        <w:rPr>
          <w:b/>
          <w:bCs/>
        </w:rPr>
        <w:t>Address:</w:t>
      </w:r>
      <w:r w:rsidR="003B2A5C">
        <w:rPr>
          <w:b/>
          <w:bCs/>
        </w:rPr>
        <w:t xml:space="preserve">  </w:t>
      </w:r>
      <w:r w:rsidRPr="00E92095">
        <w:rPr>
          <w:b/>
          <w:bCs/>
        </w:rPr>
        <w:t>………………………………………………………………………………………………………………………………………</w:t>
      </w:r>
    </w:p>
    <w:p w14:paraId="5E5CFEC8" w14:textId="77777777" w:rsidR="00E92095" w:rsidRPr="00E92095" w:rsidRDefault="00E92095" w:rsidP="00E92095">
      <w:pPr>
        <w:pStyle w:val="NoSpacing"/>
        <w:rPr>
          <w:b/>
          <w:bCs/>
        </w:rPr>
      </w:pPr>
    </w:p>
    <w:p w14:paraId="072F2974" w14:textId="24E1F777" w:rsidR="00E92095" w:rsidRPr="00E92095" w:rsidRDefault="00E92095" w:rsidP="00E92095">
      <w:pPr>
        <w:pStyle w:val="NoSpacing"/>
        <w:rPr>
          <w:b/>
          <w:bCs/>
        </w:rPr>
      </w:pPr>
      <w:r w:rsidRPr="00E92095">
        <w:rPr>
          <w:b/>
          <w:bCs/>
        </w:rPr>
        <w:t>E-mail ……………………………………………………….……………………..  Tel. No.  ……………………………………………..</w:t>
      </w:r>
    </w:p>
    <w:p w14:paraId="28050C30" w14:textId="64B14435" w:rsidR="00E92095" w:rsidRPr="00E92095" w:rsidRDefault="00E92095" w:rsidP="00E92095">
      <w:pPr>
        <w:pStyle w:val="NoSpacing"/>
        <w:rPr>
          <w:b/>
          <w:bCs/>
        </w:rPr>
      </w:pPr>
    </w:p>
    <w:p w14:paraId="7F929CFC" w14:textId="0DF01C0D" w:rsidR="00E92095" w:rsidRDefault="00E92095" w:rsidP="00E92095">
      <w:pPr>
        <w:pStyle w:val="NoSpacing"/>
        <w:rPr>
          <w:b/>
          <w:bCs/>
        </w:rPr>
      </w:pPr>
      <w:r w:rsidRPr="00E92095">
        <w:rPr>
          <w:b/>
          <w:bCs/>
        </w:rPr>
        <w:t>Signed:  ……………………………………………………………………………   Date: …………………………………………………</w:t>
      </w:r>
    </w:p>
    <w:p w14:paraId="4F70D472" w14:textId="3692FC52" w:rsidR="003B2A5C" w:rsidRDefault="003B2A5C" w:rsidP="00E92095">
      <w:pPr>
        <w:pStyle w:val="NoSpacing"/>
        <w:rPr>
          <w:b/>
          <w:bCs/>
        </w:rPr>
      </w:pPr>
    </w:p>
    <w:p w14:paraId="3FE6A6A3" w14:textId="4173677C" w:rsidR="003B2A5C" w:rsidRPr="009007C8" w:rsidRDefault="009007C8" w:rsidP="00E92095">
      <w:pPr>
        <w:pStyle w:val="NoSpacing"/>
        <w:rPr>
          <w:b/>
          <w:bCs/>
        </w:rPr>
      </w:pPr>
      <w:r>
        <w:rPr>
          <w:b/>
          <w:bCs/>
        </w:rPr>
        <w:t>D</w:t>
      </w:r>
      <w:r w:rsidR="003B2A5C" w:rsidRPr="009007C8">
        <w:rPr>
          <w:b/>
          <w:bCs/>
        </w:rPr>
        <w:t xml:space="preserve">ata will be held </w:t>
      </w:r>
      <w:r w:rsidRPr="009007C8">
        <w:rPr>
          <w:b/>
          <w:bCs/>
        </w:rPr>
        <w:t xml:space="preserve">securely </w:t>
      </w:r>
      <w:r w:rsidR="003B2A5C" w:rsidRPr="009007C8">
        <w:rPr>
          <w:b/>
          <w:bCs/>
        </w:rPr>
        <w:t>by the Membership Secretary in accordance with the Data Protection Act.</w:t>
      </w:r>
    </w:p>
    <w:sectPr w:rsidR="003B2A5C" w:rsidRPr="009007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0B518D"/>
    <w:multiLevelType w:val="hybridMultilevel"/>
    <w:tmpl w:val="E4647CB8"/>
    <w:lvl w:ilvl="0" w:tplc="3014E4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BE70D4"/>
    <w:multiLevelType w:val="hybridMultilevel"/>
    <w:tmpl w:val="45D8C950"/>
    <w:lvl w:ilvl="0" w:tplc="DEA63E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FE"/>
    <w:rsid w:val="00160CA2"/>
    <w:rsid w:val="002226E7"/>
    <w:rsid w:val="003549FE"/>
    <w:rsid w:val="003B2A5C"/>
    <w:rsid w:val="00450EFB"/>
    <w:rsid w:val="00484D8F"/>
    <w:rsid w:val="004C515C"/>
    <w:rsid w:val="00786C67"/>
    <w:rsid w:val="009007C8"/>
    <w:rsid w:val="00944EF4"/>
    <w:rsid w:val="00986D30"/>
    <w:rsid w:val="00A656F9"/>
    <w:rsid w:val="00AB65EF"/>
    <w:rsid w:val="00E9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20C15"/>
  <w15:chartTrackingRefBased/>
  <w15:docId w15:val="{0F26F204-E66F-4DD5-B8B8-AD266D66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9FE"/>
    <w:pPr>
      <w:ind w:left="720"/>
      <w:contextualSpacing/>
    </w:pPr>
  </w:style>
  <w:style w:type="paragraph" w:styleId="NoSpacing">
    <w:name w:val="No Spacing"/>
    <w:uiPriority w:val="1"/>
    <w:qFormat/>
    <w:rsid w:val="00450EF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9209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920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dny.online/library/notic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Garth Entwistle</dc:creator>
  <cp:keywords/>
  <dc:description/>
  <cp:lastModifiedBy>Colin Duncan</cp:lastModifiedBy>
  <cp:revision>2</cp:revision>
  <cp:lastPrinted>2019-11-22T14:22:00Z</cp:lastPrinted>
  <dcterms:created xsi:type="dcterms:W3CDTF">2019-11-22T17:48:00Z</dcterms:created>
  <dcterms:modified xsi:type="dcterms:W3CDTF">2019-11-22T17:48:00Z</dcterms:modified>
</cp:coreProperties>
</file>